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083A7" w14:textId="10041ADD" w:rsidR="00DC1198" w:rsidRDefault="00DC1198">
      <w:pPr>
        <w:rPr>
          <w:b/>
          <w:bCs/>
          <w:sz w:val="32"/>
          <w:szCs w:val="32"/>
          <w:u w:val="single"/>
        </w:rPr>
      </w:pPr>
      <w:r w:rsidRPr="00DC1198">
        <w:rPr>
          <w:b/>
          <w:bCs/>
          <w:sz w:val="32"/>
          <w:szCs w:val="32"/>
          <w:u w:val="single"/>
        </w:rPr>
        <w:t>Mateřská škola Zvol</w:t>
      </w:r>
      <w:r>
        <w:rPr>
          <w:b/>
          <w:bCs/>
          <w:sz w:val="32"/>
          <w:szCs w:val="32"/>
          <w:u w:val="single"/>
        </w:rPr>
        <w:t>e</w:t>
      </w:r>
    </w:p>
    <w:p w14:paraId="08875260" w14:textId="4A6FE84B" w:rsidR="00DC1198" w:rsidRDefault="00DC1198">
      <w:pPr>
        <w:rPr>
          <w:b/>
          <w:bCs/>
          <w:sz w:val="32"/>
          <w:szCs w:val="32"/>
          <w:u w:val="single"/>
        </w:rPr>
      </w:pPr>
    </w:p>
    <w:p w14:paraId="422F60A9" w14:textId="0B028B28" w:rsidR="00DC1198" w:rsidRDefault="00DC1198">
      <w:pPr>
        <w:rPr>
          <w:sz w:val="32"/>
          <w:szCs w:val="32"/>
        </w:rPr>
      </w:pPr>
      <w:r>
        <w:rPr>
          <w:sz w:val="32"/>
          <w:szCs w:val="32"/>
        </w:rPr>
        <w:t>Informace k ošetřovnému.</w:t>
      </w:r>
    </w:p>
    <w:p w14:paraId="7BA14576" w14:textId="74F2B677" w:rsidR="00DC1198" w:rsidRDefault="00DC1198">
      <w:pPr>
        <w:rPr>
          <w:sz w:val="32"/>
          <w:szCs w:val="32"/>
        </w:rPr>
      </w:pPr>
    </w:p>
    <w:p w14:paraId="1E4EF8D4" w14:textId="12F2E18B" w:rsidR="00DC1198" w:rsidRDefault="00DC1198">
      <w:pPr>
        <w:rPr>
          <w:sz w:val="32"/>
          <w:szCs w:val="32"/>
        </w:rPr>
      </w:pPr>
      <w:r>
        <w:rPr>
          <w:sz w:val="32"/>
          <w:szCs w:val="32"/>
        </w:rPr>
        <w:t xml:space="preserve">Vážení rodiče, na základě Rozhodnutí </w:t>
      </w:r>
      <w:r w:rsidR="009172AA">
        <w:rPr>
          <w:sz w:val="32"/>
          <w:szCs w:val="32"/>
        </w:rPr>
        <w:t>Krajské hygienické stanice Středočeského kraje se sídlem v Praze</w:t>
      </w:r>
    </w:p>
    <w:p w14:paraId="6AE102A4" w14:textId="08FFEB56" w:rsidR="009172AA" w:rsidRDefault="009172AA">
      <w:pPr>
        <w:rPr>
          <w:sz w:val="32"/>
          <w:szCs w:val="32"/>
        </w:rPr>
      </w:pPr>
      <w:r>
        <w:rPr>
          <w:sz w:val="32"/>
          <w:szCs w:val="32"/>
        </w:rPr>
        <w:t>ze dne: 14.10.2020</w:t>
      </w:r>
    </w:p>
    <w:p w14:paraId="5CF4084C" w14:textId="08C4C7A4" w:rsidR="009172AA" w:rsidRDefault="009172AA">
      <w:pPr>
        <w:rPr>
          <w:sz w:val="32"/>
          <w:szCs w:val="32"/>
        </w:rPr>
      </w:pPr>
      <w:r>
        <w:rPr>
          <w:sz w:val="32"/>
          <w:szCs w:val="32"/>
        </w:rPr>
        <w:t>č.j.: KHSSC 52068/2020</w:t>
      </w:r>
    </w:p>
    <w:p w14:paraId="002B847F" w14:textId="49C2D8BE" w:rsidR="009172AA" w:rsidRDefault="009172A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sp.zn</w:t>
      </w:r>
      <w:proofErr w:type="spellEnd"/>
      <w:r>
        <w:rPr>
          <w:sz w:val="32"/>
          <w:szCs w:val="32"/>
        </w:rPr>
        <w:t>.: S-KHSSC 25068/2020</w:t>
      </w:r>
    </w:p>
    <w:p w14:paraId="07840FD6" w14:textId="2B61BB5B" w:rsidR="009172AA" w:rsidRDefault="009172AA">
      <w:pPr>
        <w:rPr>
          <w:sz w:val="32"/>
          <w:szCs w:val="32"/>
        </w:rPr>
      </w:pPr>
      <w:r>
        <w:rPr>
          <w:sz w:val="32"/>
          <w:szCs w:val="32"/>
        </w:rPr>
        <w:t>o uzavření Mateřské školy ve Zvoli, příspěvkové organizace</w:t>
      </w:r>
    </w:p>
    <w:p w14:paraId="5F5D6A66" w14:textId="6B2AEA51" w:rsidR="009172AA" w:rsidRDefault="009172AA">
      <w:pPr>
        <w:rPr>
          <w:sz w:val="32"/>
          <w:szCs w:val="32"/>
        </w:rPr>
      </w:pPr>
      <w:r>
        <w:rPr>
          <w:sz w:val="32"/>
          <w:szCs w:val="32"/>
        </w:rPr>
        <w:t>Příčná 211, 252 45 Zvole</w:t>
      </w:r>
      <w:r w:rsidR="008B7FA2">
        <w:rPr>
          <w:sz w:val="32"/>
          <w:szCs w:val="32"/>
        </w:rPr>
        <w:t xml:space="preserve"> z důvodu karantény.</w:t>
      </w:r>
    </w:p>
    <w:p w14:paraId="60CE6A98" w14:textId="69DC2D2C" w:rsidR="009172AA" w:rsidRDefault="009172AA">
      <w:pPr>
        <w:rPr>
          <w:sz w:val="32"/>
          <w:szCs w:val="32"/>
        </w:rPr>
      </w:pPr>
    </w:p>
    <w:p w14:paraId="3EBDD6AA" w14:textId="0E681F52" w:rsidR="009172AA" w:rsidRDefault="00585906">
      <w:pPr>
        <w:rPr>
          <w:sz w:val="32"/>
          <w:szCs w:val="32"/>
        </w:rPr>
      </w:pPr>
      <w:r>
        <w:rPr>
          <w:sz w:val="32"/>
          <w:szCs w:val="32"/>
        </w:rPr>
        <w:t>Dále přikládám výkaz o ošetřovné pro děti. O platbě ošetřovného, nebo stažení formuláře na ošetřovné se můžete informovat na: wwwmpsv.cz/ min. práce a soc. věcí/.</w:t>
      </w:r>
    </w:p>
    <w:p w14:paraId="4B8639AC" w14:textId="775F4DC1" w:rsidR="00820360" w:rsidRDefault="00820360">
      <w:pPr>
        <w:rPr>
          <w:sz w:val="32"/>
          <w:szCs w:val="32"/>
        </w:rPr>
      </w:pPr>
    </w:p>
    <w:p w14:paraId="1E36CFE3" w14:textId="44D5F280" w:rsidR="00820360" w:rsidRPr="00DC1198" w:rsidRDefault="00820360">
      <w:pPr>
        <w:rPr>
          <w:sz w:val="32"/>
          <w:szCs w:val="32"/>
        </w:rPr>
      </w:pPr>
      <w:r>
        <w:rPr>
          <w:sz w:val="32"/>
          <w:szCs w:val="32"/>
        </w:rPr>
        <w:t>Dne: 15.10.2020                          Bc. Blanka Mátlová ředitelka</w:t>
      </w:r>
    </w:p>
    <w:sectPr w:rsidR="00820360" w:rsidRPr="00DC1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98"/>
    <w:rsid w:val="000E34E2"/>
    <w:rsid w:val="00585906"/>
    <w:rsid w:val="00757C0E"/>
    <w:rsid w:val="00820360"/>
    <w:rsid w:val="008B7FA2"/>
    <w:rsid w:val="009172AA"/>
    <w:rsid w:val="00DC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8B58"/>
  <w15:chartTrackingRefBased/>
  <w15:docId w15:val="{526EEE34-A5D3-4A55-939B-3E7C6608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80</Words>
  <Characters>478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Bohumil Sajdl</dc:creator>
  <cp:keywords/>
  <dc:description/>
  <cp:lastModifiedBy>Bohumil Sajdl</cp:lastModifiedBy>
  <cp:revision>6</cp:revision>
  <dcterms:created xsi:type="dcterms:W3CDTF">2020-10-15T08:07:00Z</dcterms:created>
  <dcterms:modified xsi:type="dcterms:W3CDTF">2020-10-15T08:40:00Z</dcterms:modified>
</cp:coreProperties>
</file>